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35458" w14:textId="77777777" w:rsidR="00F20A31" w:rsidRDefault="00F20A31" w:rsidP="005856C6">
      <w:pPr>
        <w:jc w:val="center"/>
        <w:rPr>
          <w:rFonts w:asciiTheme="majorHAnsi" w:hAnsiTheme="majorHAnsi"/>
          <w:b/>
          <w:sz w:val="28"/>
          <w:szCs w:val="28"/>
        </w:rPr>
      </w:pPr>
      <w:r w:rsidRPr="00BB3A25"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1A7983BB" wp14:editId="42BF4A57">
            <wp:simplePos x="0" y="0"/>
            <wp:positionH relativeFrom="column">
              <wp:posOffset>-1125855</wp:posOffset>
            </wp:positionH>
            <wp:positionV relativeFrom="paragraph">
              <wp:posOffset>-912495</wp:posOffset>
            </wp:positionV>
            <wp:extent cx="7820025" cy="10120072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 membretada-01 NUEVA sin logo y direcc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10120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79800" w14:textId="77777777" w:rsidR="00F20A31" w:rsidRDefault="00F20A31" w:rsidP="005856C6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3DEFE48" w14:textId="69F29E25" w:rsidR="00C4453C" w:rsidRPr="005856C6" w:rsidRDefault="00C4453C" w:rsidP="005856C6">
      <w:pPr>
        <w:jc w:val="center"/>
        <w:rPr>
          <w:rFonts w:asciiTheme="majorHAnsi" w:hAnsiTheme="majorHAnsi"/>
          <w:b/>
          <w:sz w:val="28"/>
          <w:szCs w:val="28"/>
        </w:rPr>
      </w:pPr>
      <w:r w:rsidRPr="005856C6">
        <w:rPr>
          <w:rFonts w:asciiTheme="majorHAnsi" w:hAnsiTheme="majorHAnsi"/>
          <w:b/>
          <w:sz w:val="28"/>
          <w:szCs w:val="28"/>
        </w:rPr>
        <w:t>PROGRAMA DEL MASTER  EN  “</w:t>
      </w:r>
      <w:r w:rsidR="00B164A5">
        <w:rPr>
          <w:rFonts w:asciiTheme="majorHAnsi" w:hAnsiTheme="majorHAnsi"/>
          <w:b/>
          <w:sz w:val="28"/>
          <w:szCs w:val="28"/>
        </w:rPr>
        <w:t>MENTAL COACHING</w:t>
      </w:r>
      <w:r w:rsidRPr="005856C6">
        <w:rPr>
          <w:rFonts w:asciiTheme="majorHAnsi" w:hAnsiTheme="majorHAnsi"/>
          <w:b/>
          <w:sz w:val="28"/>
          <w:szCs w:val="28"/>
        </w:rPr>
        <w:t xml:space="preserve"> “</w:t>
      </w:r>
    </w:p>
    <w:p w14:paraId="2CCDF888" w14:textId="5ECDF976" w:rsidR="00C4453C" w:rsidRPr="005856C6" w:rsidRDefault="005856C6" w:rsidP="005856C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(</w:t>
      </w:r>
      <w:r w:rsidR="00B164A5">
        <w:rPr>
          <w:rFonts w:asciiTheme="majorHAnsi" w:hAnsiTheme="majorHAnsi"/>
          <w:b/>
          <w:sz w:val="28"/>
          <w:szCs w:val="28"/>
        </w:rPr>
        <w:t>ENTRENADOR MENTAL</w:t>
      </w:r>
      <w:bookmarkStart w:id="0" w:name="_GoBack"/>
      <w:bookmarkEnd w:id="0"/>
      <w:r w:rsidR="00C4453C" w:rsidRPr="005856C6">
        <w:rPr>
          <w:rFonts w:asciiTheme="majorHAnsi" w:hAnsiTheme="majorHAnsi"/>
          <w:b/>
          <w:sz w:val="28"/>
          <w:szCs w:val="28"/>
        </w:rPr>
        <w:t xml:space="preserve"> DE TAEKWONDO)</w:t>
      </w:r>
    </w:p>
    <w:p w14:paraId="74C45437" w14:textId="77777777" w:rsidR="00C4453C" w:rsidRPr="00596DB7" w:rsidRDefault="00C4453C" w:rsidP="00C4453C">
      <w:pPr>
        <w:ind w:left="-567"/>
        <w:rPr>
          <w:rFonts w:asciiTheme="majorHAnsi" w:hAnsiTheme="majorHAnsi"/>
          <w:b/>
        </w:rPr>
      </w:pPr>
    </w:p>
    <w:p w14:paraId="2ADFC7E1" w14:textId="77777777" w:rsidR="00C4453C" w:rsidRPr="00596DB7" w:rsidRDefault="00C4453C" w:rsidP="00C4453C">
      <w:pPr>
        <w:rPr>
          <w:rFonts w:asciiTheme="majorHAnsi" w:hAnsiTheme="majorHAnsi"/>
          <w:b/>
        </w:rPr>
      </w:pPr>
    </w:p>
    <w:p w14:paraId="6603CCFD" w14:textId="77777777" w:rsidR="00C4453C" w:rsidRDefault="00C4453C" w:rsidP="00076806">
      <w:pPr>
        <w:jc w:val="both"/>
        <w:rPr>
          <w:rFonts w:asciiTheme="majorHAnsi" w:hAnsiTheme="majorHAnsi"/>
          <w:b/>
        </w:rPr>
      </w:pPr>
      <w:r w:rsidRPr="005856C6">
        <w:rPr>
          <w:rFonts w:asciiTheme="majorHAnsi" w:hAnsiTheme="majorHAnsi"/>
          <w:b/>
        </w:rPr>
        <w:t>Ponente: Mae</w:t>
      </w:r>
      <w:r w:rsidR="00F20A31">
        <w:rPr>
          <w:rFonts w:asciiTheme="majorHAnsi" w:hAnsiTheme="majorHAnsi"/>
          <w:b/>
        </w:rPr>
        <w:t xml:space="preserve">stro </w:t>
      </w:r>
      <w:proofErr w:type="spellStart"/>
      <w:r w:rsidR="00F20A31">
        <w:rPr>
          <w:rFonts w:asciiTheme="majorHAnsi" w:hAnsiTheme="majorHAnsi"/>
          <w:b/>
        </w:rPr>
        <w:t>Mickael</w:t>
      </w:r>
      <w:proofErr w:type="spellEnd"/>
      <w:r w:rsidR="00F20A31">
        <w:rPr>
          <w:rFonts w:asciiTheme="majorHAnsi" w:hAnsiTheme="majorHAnsi"/>
          <w:b/>
        </w:rPr>
        <w:t xml:space="preserve"> </w:t>
      </w:r>
      <w:proofErr w:type="spellStart"/>
      <w:r w:rsidR="00F20A31">
        <w:rPr>
          <w:rFonts w:asciiTheme="majorHAnsi" w:hAnsiTheme="majorHAnsi"/>
          <w:b/>
        </w:rPr>
        <w:t>Borot</w:t>
      </w:r>
      <w:proofErr w:type="spellEnd"/>
      <w:r w:rsidR="00F20A31">
        <w:rPr>
          <w:rFonts w:asciiTheme="majorHAnsi" w:hAnsiTheme="majorHAnsi"/>
          <w:b/>
        </w:rPr>
        <w:t xml:space="preserve"> . Francia  (10 horas</w:t>
      </w:r>
      <w:r w:rsidRPr="005856C6">
        <w:rPr>
          <w:rFonts w:asciiTheme="majorHAnsi" w:hAnsiTheme="majorHAnsi"/>
          <w:b/>
        </w:rPr>
        <w:t>)</w:t>
      </w:r>
    </w:p>
    <w:p w14:paraId="3ADC0656" w14:textId="77777777" w:rsidR="00F20A31" w:rsidRPr="005856C6" w:rsidRDefault="00F20A31" w:rsidP="00076806">
      <w:pPr>
        <w:jc w:val="both"/>
        <w:rPr>
          <w:rFonts w:asciiTheme="majorHAnsi" w:hAnsiTheme="majorHAnsi"/>
          <w:b/>
        </w:rPr>
      </w:pPr>
    </w:p>
    <w:p w14:paraId="25EBF7D2" w14:textId="77777777" w:rsidR="00C4453C" w:rsidRDefault="00C4453C" w:rsidP="00076806">
      <w:pPr>
        <w:pStyle w:val="NormalWeb"/>
        <w:numPr>
          <w:ilvl w:val="0"/>
          <w:numId w:val="3"/>
        </w:numPr>
        <w:spacing w:before="0" w:beforeAutospacing="0" w:after="0" w:afterAutospacing="0" w:line="269" w:lineRule="atLeast"/>
        <w:ind w:left="426" w:hanging="284"/>
        <w:jc w:val="both"/>
        <w:rPr>
          <w:rFonts w:asciiTheme="majorHAnsi" w:hAnsiTheme="majorHAnsi" w:cs="Futura"/>
          <w:sz w:val="24"/>
          <w:szCs w:val="24"/>
        </w:rPr>
      </w:pPr>
      <w:r w:rsidRPr="005856C6">
        <w:rPr>
          <w:rFonts w:asciiTheme="majorHAnsi" w:hAnsiTheme="majorHAnsi" w:cs="Futura"/>
          <w:sz w:val="24"/>
          <w:szCs w:val="24"/>
        </w:rPr>
        <w:t>Conocimientos y factores del entrenador mental de Taekwondo.</w:t>
      </w:r>
    </w:p>
    <w:p w14:paraId="688F0050" w14:textId="77777777" w:rsidR="00DD4892" w:rsidRPr="005856C6" w:rsidRDefault="00DD4892" w:rsidP="00076806">
      <w:pPr>
        <w:pStyle w:val="NormalWeb"/>
        <w:spacing w:before="0" w:beforeAutospacing="0" w:after="0" w:afterAutospacing="0" w:line="269" w:lineRule="atLeast"/>
        <w:ind w:left="426"/>
        <w:jc w:val="both"/>
        <w:rPr>
          <w:rFonts w:asciiTheme="majorHAnsi" w:hAnsiTheme="majorHAnsi" w:cs="Futura"/>
          <w:sz w:val="24"/>
          <w:szCs w:val="24"/>
        </w:rPr>
      </w:pPr>
    </w:p>
    <w:p w14:paraId="510BF2C6" w14:textId="77777777" w:rsidR="00C4453C" w:rsidRDefault="00C4453C" w:rsidP="00076806">
      <w:pPr>
        <w:pStyle w:val="NormalWeb"/>
        <w:numPr>
          <w:ilvl w:val="0"/>
          <w:numId w:val="3"/>
        </w:numPr>
        <w:spacing w:before="0" w:beforeAutospacing="0" w:after="0" w:afterAutospacing="0" w:line="269" w:lineRule="atLeast"/>
        <w:ind w:left="426" w:hanging="284"/>
        <w:jc w:val="both"/>
        <w:rPr>
          <w:rFonts w:asciiTheme="majorHAnsi" w:hAnsiTheme="majorHAnsi" w:cs="Futura"/>
          <w:sz w:val="24"/>
          <w:szCs w:val="24"/>
        </w:rPr>
      </w:pPr>
      <w:r w:rsidRPr="005856C6">
        <w:rPr>
          <w:rFonts w:asciiTheme="majorHAnsi" w:hAnsiTheme="majorHAnsi" w:cs="Futura"/>
          <w:sz w:val="24"/>
          <w:szCs w:val="24"/>
        </w:rPr>
        <w:t>Entrenador mental y deportista binomio de éxito.</w:t>
      </w:r>
    </w:p>
    <w:p w14:paraId="526D7D7B" w14:textId="77777777" w:rsidR="00DD4892" w:rsidRPr="005856C6" w:rsidRDefault="00DD4892" w:rsidP="00076806">
      <w:pPr>
        <w:pStyle w:val="NormalWeb"/>
        <w:spacing w:before="0" w:beforeAutospacing="0" w:after="0" w:afterAutospacing="0" w:line="269" w:lineRule="atLeast"/>
        <w:ind w:left="426"/>
        <w:jc w:val="both"/>
        <w:rPr>
          <w:rFonts w:asciiTheme="majorHAnsi" w:hAnsiTheme="majorHAnsi" w:cs="Futura"/>
          <w:sz w:val="24"/>
          <w:szCs w:val="24"/>
        </w:rPr>
      </w:pPr>
    </w:p>
    <w:p w14:paraId="4D73B292" w14:textId="77777777" w:rsidR="00F20A31" w:rsidRDefault="00C4453C" w:rsidP="00076806">
      <w:pPr>
        <w:pStyle w:val="NormalWeb"/>
        <w:numPr>
          <w:ilvl w:val="0"/>
          <w:numId w:val="3"/>
        </w:numPr>
        <w:spacing w:before="0" w:beforeAutospacing="0" w:after="0" w:afterAutospacing="0" w:line="269" w:lineRule="atLeast"/>
        <w:ind w:left="426" w:hanging="284"/>
        <w:jc w:val="both"/>
        <w:rPr>
          <w:rFonts w:asciiTheme="majorHAnsi" w:hAnsiTheme="majorHAnsi" w:cs="Futura"/>
          <w:sz w:val="24"/>
          <w:szCs w:val="24"/>
        </w:rPr>
      </w:pPr>
      <w:r w:rsidRPr="00F20A31">
        <w:rPr>
          <w:rFonts w:asciiTheme="majorHAnsi" w:hAnsiTheme="majorHAnsi" w:cs="Futura"/>
          <w:sz w:val="24"/>
          <w:szCs w:val="24"/>
        </w:rPr>
        <w:t>Evaluación de distintas problemática</w:t>
      </w:r>
      <w:r w:rsidR="00F20A31" w:rsidRPr="00F20A31">
        <w:rPr>
          <w:rFonts w:asciiTheme="majorHAnsi" w:hAnsiTheme="majorHAnsi" w:cs="Futura"/>
          <w:sz w:val="24"/>
          <w:szCs w:val="24"/>
        </w:rPr>
        <w:t xml:space="preserve">: </w:t>
      </w:r>
    </w:p>
    <w:p w14:paraId="6A96718A" w14:textId="77777777" w:rsidR="00067FEB" w:rsidRDefault="00067FEB" w:rsidP="00067FEB">
      <w:pPr>
        <w:pStyle w:val="NormalWeb"/>
        <w:spacing w:before="0" w:beforeAutospacing="0" w:after="0" w:afterAutospacing="0" w:line="269" w:lineRule="atLeast"/>
        <w:ind w:left="1800"/>
        <w:jc w:val="both"/>
        <w:rPr>
          <w:rFonts w:asciiTheme="majorHAnsi" w:hAnsiTheme="majorHAnsi" w:cs="Arial"/>
          <w:i/>
          <w:sz w:val="24"/>
          <w:szCs w:val="24"/>
        </w:rPr>
      </w:pPr>
    </w:p>
    <w:p w14:paraId="288EA78E" w14:textId="77777777" w:rsidR="00F20A31" w:rsidRPr="00067FEB" w:rsidRDefault="00F20A31" w:rsidP="00067FEB">
      <w:pPr>
        <w:pStyle w:val="NormalWeb"/>
        <w:spacing w:before="0" w:beforeAutospacing="0" w:after="0" w:afterAutospacing="0" w:line="269" w:lineRule="atLeast"/>
        <w:ind w:left="1800"/>
        <w:jc w:val="both"/>
        <w:rPr>
          <w:rFonts w:asciiTheme="majorHAnsi" w:hAnsiTheme="majorHAnsi" w:cs="Arial"/>
          <w:i/>
          <w:sz w:val="24"/>
          <w:szCs w:val="24"/>
        </w:rPr>
      </w:pPr>
      <w:r w:rsidRPr="00067FEB">
        <w:rPr>
          <w:rFonts w:asciiTheme="majorHAnsi" w:hAnsiTheme="majorHAnsi" w:cs="Arial"/>
          <w:i/>
          <w:sz w:val="24"/>
          <w:szCs w:val="24"/>
        </w:rPr>
        <w:t>P</w:t>
      </w:r>
      <w:r w:rsidR="00C4453C" w:rsidRPr="00067FEB">
        <w:rPr>
          <w:rFonts w:asciiTheme="majorHAnsi" w:hAnsiTheme="majorHAnsi" w:cs="Arial"/>
          <w:i/>
          <w:sz w:val="24"/>
          <w:szCs w:val="24"/>
        </w:rPr>
        <w:t>resión</w:t>
      </w:r>
    </w:p>
    <w:p w14:paraId="03BEC60F" w14:textId="77777777" w:rsidR="00F20A31" w:rsidRPr="00067FEB" w:rsidRDefault="00F20A31" w:rsidP="00067FEB">
      <w:pPr>
        <w:pStyle w:val="NormalWeb"/>
        <w:spacing w:before="0" w:beforeAutospacing="0" w:after="0" w:afterAutospacing="0" w:line="269" w:lineRule="atLeast"/>
        <w:ind w:left="1800"/>
        <w:jc w:val="both"/>
        <w:rPr>
          <w:rFonts w:asciiTheme="majorHAnsi" w:hAnsiTheme="majorHAnsi" w:cs="Arial"/>
          <w:i/>
          <w:sz w:val="24"/>
          <w:szCs w:val="24"/>
        </w:rPr>
      </w:pPr>
      <w:r w:rsidRPr="00067FEB">
        <w:rPr>
          <w:rFonts w:asciiTheme="majorHAnsi" w:hAnsiTheme="majorHAnsi" w:cs="Arial"/>
          <w:i/>
          <w:sz w:val="24"/>
          <w:szCs w:val="24"/>
        </w:rPr>
        <w:t>Estrés</w:t>
      </w:r>
      <w:r w:rsidR="00C4453C" w:rsidRPr="00067FEB">
        <w:rPr>
          <w:rFonts w:asciiTheme="majorHAnsi" w:hAnsiTheme="majorHAnsi" w:cs="Arial"/>
          <w:i/>
          <w:sz w:val="24"/>
          <w:szCs w:val="24"/>
        </w:rPr>
        <w:t>.</w:t>
      </w:r>
    </w:p>
    <w:p w14:paraId="48C0EE43" w14:textId="77777777" w:rsidR="00F20A31" w:rsidRPr="00067FEB" w:rsidRDefault="00F20A31" w:rsidP="00067FEB">
      <w:pPr>
        <w:pStyle w:val="NormalWeb"/>
        <w:spacing w:before="0" w:beforeAutospacing="0" w:after="0" w:afterAutospacing="0" w:line="269" w:lineRule="atLeast"/>
        <w:ind w:left="1800"/>
        <w:jc w:val="both"/>
        <w:rPr>
          <w:rFonts w:asciiTheme="majorHAnsi" w:hAnsiTheme="majorHAnsi" w:cs="Arial"/>
          <w:i/>
          <w:sz w:val="24"/>
          <w:szCs w:val="24"/>
        </w:rPr>
      </w:pPr>
      <w:r w:rsidRPr="00067FEB">
        <w:rPr>
          <w:rFonts w:asciiTheme="majorHAnsi" w:hAnsiTheme="majorHAnsi" w:cs="Arial"/>
          <w:i/>
          <w:sz w:val="24"/>
          <w:szCs w:val="24"/>
        </w:rPr>
        <w:t xml:space="preserve">Ansiedad </w:t>
      </w:r>
      <w:r w:rsidR="00C4453C" w:rsidRPr="00067FEB">
        <w:rPr>
          <w:rFonts w:asciiTheme="majorHAnsi" w:hAnsiTheme="majorHAnsi" w:cs="Arial"/>
          <w:i/>
          <w:sz w:val="24"/>
          <w:szCs w:val="24"/>
        </w:rPr>
        <w:t>precompetitiva.</w:t>
      </w:r>
    </w:p>
    <w:p w14:paraId="2C815EC0" w14:textId="77777777" w:rsidR="00F20A31" w:rsidRPr="00067FEB" w:rsidRDefault="00F20A31" w:rsidP="00067FEB">
      <w:pPr>
        <w:pStyle w:val="NormalWeb"/>
        <w:spacing w:before="0" w:beforeAutospacing="0" w:after="0" w:afterAutospacing="0" w:line="269" w:lineRule="atLeast"/>
        <w:ind w:left="1800"/>
        <w:jc w:val="both"/>
        <w:rPr>
          <w:rFonts w:asciiTheme="majorHAnsi" w:hAnsiTheme="majorHAnsi" w:cs="Arial"/>
          <w:i/>
          <w:sz w:val="24"/>
          <w:szCs w:val="24"/>
        </w:rPr>
      </w:pPr>
      <w:r w:rsidRPr="00067FEB">
        <w:rPr>
          <w:rFonts w:asciiTheme="majorHAnsi" w:hAnsiTheme="majorHAnsi" w:cs="Arial"/>
          <w:i/>
          <w:sz w:val="24"/>
          <w:szCs w:val="24"/>
        </w:rPr>
        <w:t>Concentración</w:t>
      </w:r>
      <w:r w:rsidR="00C4453C" w:rsidRPr="00067FEB">
        <w:rPr>
          <w:rFonts w:asciiTheme="majorHAnsi" w:hAnsiTheme="majorHAnsi" w:cs="Arial"/>
          <w:i/>
          <w:sz w:val="24"/>
          <w:szCs w:val="24"/>
        </w:rPr>
        <w:t>.</w:t>
      </w:r>
    </w:p>
    <w:p w14:paraId="7A1CC07E" w14:textId="77777777" w:rsidR="00F20A31" w:rsidRPr="00067FEB" w:rsidRDefault="00F20A31" w:rsidP="00067FEB">
      <w:pPr>
        <w:pStyle w:val="NormalWeb"/>
        <w:spacing w:before="0" w:beforeAutospacing="0" w:after="0" w:afterAutospacing="0" w:line="269" w:lineRule="atLeast"/>
        <w:ind w:left="1800"/>
        <w:jc w:val="both"/>
        <w:rPr>
          <w:rFonts w:asciiTheme="majorHAnsi" w:hAnsiTheme="majorHAnsi" w:cs="Arial"/>
          <w:i/>
          <w:sz w:val="24"/>
          <w:szCs w:val="24"/>
        </w:rPr>
      </w:pPr>
      <w:r w:rsidRPr="00067FEB">
        <w:rPr>
          <w:rFonts w:asciiTheme="majorHAnsi" w:hAnsiTheme="majorHAnsi" w:cs="Arial"/>
          <w:i/>
          <w:sz w:val="24"/>
          <w:szCs w:val="24"/>
        </w:rPr>
        <w:t>Motivación</w:t>
      </w:r>
      <w:r w:rsidR="00C4453C" w:rsidRPr="00067FEB">
        <w:rPr>
          <w:rFonts w:asciiTheme="majorHAnsi" w:hAnsiTheme="majorHAnsi" w:cs="Arial"/>
          <w:i/>
          <w:sz w:val="24"/>
          <w:szCs w:val="24"/>
        </w:rPr>
        <w:t>.</w:t>
      </w:r>
    </w:p>
    <w:p w14:paraId="3C118C52" w14:textId="77777777" w:rsidR="00F20A31" w:rsidRPr="00067FEB" w:rsidRDefault="00F20A31" w:rsidP="00067FEB">
      <w:pPr>
        <w:pStyle w:val="NormalWeb"/>
        <w:spacing w:before="0" w:beforeAutospacing="0" w:after="0" w:afterAutospacing="0" w:line="269" w:lineRule="atLeast"/>
        <w:ind w:left="1800"/>
        <w:jc w:val="both"/>
        <w:rPr>
          <w:rFonts w:asciiTheme="majorHAnsi" w:hAnsiTheme="majorHAnsi" w:cs="Arial"/>
          <w:i/>
          <w:sz w:val="24"/>
          <w:szCs w:val="24"/>
        </w:rPr>
      </w:pPr>
      <w:r w:rsidRPr="00067FEB">
        <w:rPr>
          <w:rFonts w:asciiTheme="majorHAnsi" w:hAnsiTheme="majorHAnsi" w:cs="Arial"/>
          <w:i/>
          <w:sz w:val="24"/>
          <w:szCs w:val="24"/>
        </w:rPr>
        <w:t>Autoconfianza.</w:t>
      </w:r>
    </w:p>
    <w:p w14:paraId="08410B05" w14:textId="77777777" w:rsidR="00C4453C" w:rsidRPr="00067FEB" w:rsidRDefault="00F20A31" w:rsidP="00067FEB">
      <w:pPr>
        <w:pStyle w:val="NormalWeb"/>
        <w:spacing w:before="0" w:beforeAutospacing="0" w:after="0" w:afterAutospacing="0" w:line="269" w:lineRule="atLeast"/>
        <w:ind w:left="1800"/>
        <w:jc w:val="both"/>
        <w:rPr>
          <w:rFonts w:asciiTheme="majorHAnsi" w:hAnsiTheme="majorHAnsi" w:cs="Futura"/>
          <w:i/>
          <w:sz w:val="24"/>
          <w:szCs w:val="24"/>
        </w:rPr>
      </w:pPr>
      <w:r w:rsidRPr="00067FEB">
        <w:rPr>
          <w:rFonts w:asciiTheme="majorHAnsi" w:hAnsiTheme="majorHAnsi" w:cs="Arial"/>
          <w:i/>
          <w:sz w:val="24"/>
          <w:szCs w:val="24"/>
        </w:rPr>
        <w:t>P</w:t>
      </w:r>
      <w:r w:rsidR="00C4453C" w:rsidRPr="00067FEB">
        <w:rPr>
          <w:rFonts w:asciiTheme="majorHAnsi" w:hAnsiTheme="majorHAnsi" w:cs="Arial"/>
          <w:i/>
          <w:sz w:val="24"/>
          <w:szCs w:val="24"/>
        </w:rPr>
        <w:t xml:space="preserve">roblemáticas </w:t>
      </w:r>
      <w:r w:rsidRPr="00067FEB">
        <w:rPr>
          <w:rFonts w:asciiTheme="majorHAnsi" w:hAnsiTheme="majorHAnsi" w:cs="Arial"/>
          <w:i/>
          <w:sz w:val="24"/>
          <w:szCs w:val="24"/>
        </w:rPr>
        <w:t>externas</w:t>
      </w:r>
      <w:r w:rsidR="00C4453C" w:rsidRPr="00067FEB">
        <w:rPr>
          <w:rFonts w:asciiTheme="majorHAnsi" w:hAnsiTheme="majorHAnsi" w:cs="Arial"/>
          <w:i/>
          <w:sz w:val="24"/>
          <w:szCs w:val="24"/>
        </w:rPr>
        <w:t xml:space="preserve"> al deporte</w:t>
      </w:r>
      <w:r w:rsidRPr="00067FEB">
        <w:rPr>
          <w:rFonts w:asciiTheme="majorHAnsi" w:hAnsiTheme="majorHAnsi" w:cs="Arial"/>
          <w:i/>
          <w:sz w:val="24"/>
          <w:szCs w:val="24"/>
        </w:rPr>
        <w:t>.</w:t>
      </w:r>
    </w:p>
    <w:p w14:paraId="42508181" w14:textId="77777777" w:rsidR="00DD4892" w:rsidRPr="00DD4892" w:rsidRDefault="00F20A31" w:rsidP="00076806">
      <w:pPr>
        <w:pStyle w:val="NormalWeb"/>
        <w:numPr>
          <w:ilvl w:val="0"/>
          <w:numId w:val="6"/>
        </w:numPr>
        <w:spacing w:before="360" w:beforeAutospacing="0" w:after="360" w:afterAutospacing="0" w:line="269" w:lineRule="atLeast"/>
        <w:ind w:left="426" w:hanging="284"/>
        <w:jc w:val="both"/>
        <w:rPr>
          <w:rFonts w:asciiTheme="majorHAnsi" w:hAnsiTheme="majorHAnsi" w:cs="Arial"/>
          <w:sz w:val="24"/>
          <w:szCs w:val="24"/>
        </w:rPr>
      </w:pPr>
      <w:r w:rsidRPr="00DD4892">
        <w:rPr>
          <w:rFonts w:asciiTheme="majorHAnsi" w:hAnsiTheme="majorHAnsi" w:cs="Futura"/>
          <w:sz w:val="24"/>
          <w:szCs w:val="24"/>
        </w:rPr>
        <w:t>Diagnóstico</w:t>
      </w:r>
      <w:r w:rsidR="00C4453C" w:rsidRPr="00DD4892">
        <w:rPr>
          <w:rFonts w:asciiTheme="majorHAnsi" w:hAnsiTheme="majorHAnsi" w:cs="Futura"/>
          <w:sz w:val="24"/>
          <w:szCs w:val="24"/>
        </w:rPr>
        <w:t xml:space="preserve"> y terapia</w:t>
      </w:r>
    </w:p>
    <w:p w14:paraId="2584FEAB" w14:textId="77777777" w:rsidR="00DD4892" w:rsidRPr="00DD4892" w:rsidRDefault="00C4453C" w:rsidP="00076806">
      <w:pPr>
        <w:pStyle w:val="NormalWeb"/>
        <w:numPr>
          <w:ilvl w:val="0"/>
          <w:numId w:val="6"/>
        </w:numPr>
        <w:spacing w:before="360" w:beforeAutospacing="0" w:after="360" w:afterAutospacing="0" w:line="269" w:lineRule="atLeast"/>
        <w:ind w:left="426" w:hanging="284"/>
        <w:jc w:val="both"/>
        <w:rPr>
          <w:rFonts w:asciiTheme="majorHAnsi" w:hAnsiTheme="majorHAnsi" w:cs="Arial"/>
          <w:sz w:val="24"/>
          <w:szCs w:val="24"/>
        </w:rPr>
      </w:pPr>
      <w:r w:rsidRPr="00DD4892">
        <w:rPr>
          <w:rFonts w:asciiTheme="majorHAnsi" w:hAnsiTheme="majorHAnsi" w:cs="Arial"/>
          <w:sz w:val="24"/>
          <w:szCs w:val="24"/>
        </w:rPr>
        <w:t>Entrevistas.</w:t>
      </w:r>
    </w:p>
    <w:p w14:paraId="7A2AA090" w14:textId="77777777" w:rsidR="00DD4892" w:rsidRDefault="00C4453C" w:rsidP="00076806">
      <w:pPr>
        <w:pStyle w:val="NormalWeb"/>
        <w:numPr>
          <w:ilvl w:val="3"/>
          <w:numId w:val="7"/>
        </w:numPr>
        <w:spacing w:before="360" w:beforeAutospacing="0" w:after="360" w:afterAutospacing="0" w:line="269" w:lineRule="atLeast"/>
        <w:ind w:left="426" w:hanging="284"/>
        <w:jc w:val="both"/>
        <w:rPr>
          <w:rFonts w:asciiTheme="majorHAnsi" w:hAnsiTheme="majorHAnsi" w:cs="Arial"/>
          <w:sz w:val="24"/>
          <w:szCs w:val="24"/>
        </w:rPr>
      </w:pPr>
      <w:r w:rsidRPr="005856C6">
        <w:rPr>
          <w:rFonts w:asciiTheme="majorHAnsi" w:hAnsiTheme="majorHAnsi" w:cs="Arial"/>
          <w:sz w:val="24"/>
          <w:szCs w:val="24"/>
        </w:rPr>
        <w:t>Técnicas y procedimientos de Auto observación y Auto registro.</w:t>
      </w:r>
    </w:p>
    <w:p w14:paraId="505EA83A" w14:textId="77777777" w:rsidR="00DD4892" w:rsidRDefault="00C4453C" w:rsidP="00076806">
      <w:pPr>
        <w:pStyle w:val="NormalWeb"/>
        <w:numPr>
          <w:ilvl w:val="3"/>
          <w:numId w:val="7"/>
        </w:numPr>
        <w:spacing w:before="360" w:beforeAutospacing="0" w:after="360" w:afterAutospacing="0" w:line="269" w:lineRule="atLeast"/>
        <w:ind w:left="426" w:hanging="284"/>
        <w:jc w:val="both"/>
        <w:rPr>
          <w:rFonts w:asciiTheme="majorHAnsi" w:hAnsiTheme="majorHAnsi" w:cs="Arial"/>
          <w:sz w:val="24"/>
          <w:szCs w:val="24"/>
        </w:rPr>
      </w:pPr>
      <w:r w:rsidRPr="005856C6">
        <w:rPr>
          <w:rFonts w:asciiTheme="majorHAnsi" w:hAnsiTheme="majorHAnsi" w:cs="Arial"/>
          <w:sz w:val="24"/>
          <w:szCs w:val="24"/>
        </w:rPr>
        <w:t>Registros de Observación.</w:t>
      </w:r>
    </w:p>
    <w:p w14:paraId="5A6892E8" w14:textId="77777777" w:rsidR="00C4453C" w:rsidRPr="005856C6" w:rsidRDefault="00C4453C" w:rsidP="00076806">
      <w:pPr>
        <w:pStyle w:val="NormalWeb"/>
        <w:numPr>
          <w:ilvl w:val="3"/>
          <w:numId w:val="7"/>
        </w:numPr>
        <w:spacing w:before="360" w:beforeAutospacing="0" w:after="360" w:afterAutospacing="0" w:line="269" w:lineRule="atLeast"/>
        <w:ind w:left="426" w:hanging="284"/>
        <w:jc w:val="both"/>
        <w:rPr>
          <w:rFonts w:asciiTheme="majorHAnsi" w:hAnsiTheme="majorHAnsi" w:cs="Arial"/>
          <w:sz w:val="24"/>
          <w:szCs w:val="24"/>
        </w:rPr>
      </w:pPr>
      <w:r w:rsidRPr="005856C6">
        <w:rPr>
          <w:rFonts w:asciiTheme="majorHAnsi" w:hAnsiTheme="majorHAnsi" w:cs="Arial"/>
          <w:sz w:val="24"/>
          <w:szCs w:val="24"/>
        </w:rPr>
        <w:t>Registros Psicofisiológicos.</w:t>
      </w:r>
    </w:p>
    <w:p w14:paraId="78D8C650" w14:textId="77777777" w:rsidR="00C4453C" w:rsidRPr="005856C6" w:rsidRDefault="00C4453C" w:rsidP="00076806">
      <w:pPr>
        <w:pStyle w:val="NormalWeb"/>
        <w:numPr>
          <w:ilvl w:val="0"/>
          <w:numId w:val="6"/>
        </w:numPr>
        <w:spacing w:before="360" w:beforeAutospacing="0" w:after="360" w:afterAutospacing="0" w:line="269" w:lineRule="atLeast"/>
        <w:ind w:left="426" w:hanging="284"/>
        <w:jc w:val="both"/>
        <w:rPr>
          <w:rFonts w:asciiTheme="majorHAnsi" w:hAnsiTheme="majorHAnsi" w:cs="Arial"/>
          <w:sz w:val="24"/>
          <w:szCs w:val="24"/>
        </w:rPr>
      </w:pPr>
      <w:r w:rsidRPr="005856C6">
        <w:rPr>
          <w:rFonts w:asciiTheme="majorHAnsi" w:hAnsiTheme="majorHAnsi" w:cs="Futura"/>
          <w:sz w:val="24"/>
          <w:szCs w:val="24"/>
        </w:rPr>
        <w:t>Entrenamiento del autoconocimiento</w:t>
      </w:r>
    </w:p>
    <w:p w14:paraId="2F3CEAD1" w14:textId="77777777" w:rsidR="00C4453C" w:rsidRPr="005856C6" w:rsidRDefault="00C4453C" w:rsidP="00076806">
      <w:pPr>
        <w:pStyle w:val="NormalWeb"/>
        <w:numPr>
          <w:ilvl w:val="0"/>
          <w:numId w:val="6"/>
        </w:numPr>
        <w:spacing w:before="360" w:beforeAutospacing="0" w:after="360" w:afterAutospacing="0" w:line="269" w:lineRule="atLeast"/>
        <w:ind w:left="426" w:hanging="284"/>
        <w:jc w:val="both"/>
        <w:rPr>
          <w:rFonts w:asciiTheme="majorHAnsi" w:hAnsiTheme="majorHAnsi" w:cs="Arial"/>
          <w:sz w:val="24"/>
          <w:szCs w:val="24"/>
        </w:rPr>
      </w:pPr>
      <w:r w:rsidRPr="005856C6">
        <w:rPr>
          <w:rFonts w:asciiTheme="majorHAnsi" w:hAnsiTheme="majorHAnsi" w:cs="Arial"/>
          <w:sz w:val="24"/>
          <w:szCs w:val="24"/>
        </w:rPr>
        <w:t xml:space="preserve">Aumenta la confianza en ti mismo, </w:t>
      </w:r>
    </w:p>
    <w:p w14:paraId="4F09223A" w14:textId="77777777" w:rsidR="00C4453C" w:rsidRPr="005856C6" w:rsidRDefault="00C4453C" w:rsidP="00076806">
      <w:pPr>
        <w:pStyle w:val="NormalWeb"/>
        <w:numPr>
          <w:ilvl w:val="0"/>
          <w:numId w:val="6"/>
        </w:numPr>
        <w:spacing w:before="360" w:beforeAutospacing="0" w:after="360" w:afterAutospacing="0" w:line="269" w:lineRule="atLeast"/>
        <w:ind w:left="426" w:hanging="284"/>
        <w:jc w:val="both"/>
        <w:rPr>
          <w:rFonts w:asciiTheme="majorHAnsi" w:hAnsiTheme="majorHAnsi" w:cs="Arial"/>
          <w:sz w:val="24"/>
          <w:szCs w:val="24"/>
        </w:rPr>
      </w:pPr>
      <w:r w:rsidRPr="005856C6">
        <w:rPr>
          <w:rFonts w:asciiTheme="majorHAnsi" w:hAnsiTheme="majorHAnsi" w:cs="Arial"/>
          <w:sz w:val="24"/>
          <w:szCs w:val="24"/>
        </w:rPr>
        <w:t>Fortalece tu motivación</w:t>
      </w:r>
      <w:r w:rsidRPr="005856C6">
        <w:rPr>
          <w:rFonts w:asciiTheme="majorHAnsi" w:hAnsiTheme="majorHAnsi" w:cs="Futura"/>
          <w:sz w:val="24"/>
          <w:szCs w:val="24"/>
        </w:rPr>
        <w:t xml:space="preserve">   </w:t>
      </w:r>
    </w:p>
    <w:p w14:paraId="2C72DDCB" w14:textId="77777777" w:rsidR="00C4453C" w:rsidRPr="005856C6" w:rsidRDefault="00C4453C" w:rsidP="00076806">
      <w:pPr>
        <w:pStyle w:val="NormalWeb"/>
        <w:numPr>
          <w:ilvl w:val="0"/>
          <w:numId w:val="6"/>
        </w:numPr>
        <w:spacing w:before="360" w:beforeAutospacing="0" w:after="360" w:afterAutospacing="0" w:line="269" w:lineRule="atLeast"/>
        <w:ind w:left="426" w:hanging="284"/>
        <w:jc w:val="both"/>
        <w:rPr>
          <w:rFonts w:asciiTheme="majorHAnsi" w:hAnsiTheme="majorHAnsi" w:cs="Arial"/>
          <w:sz w:val="24"/>
          <w:szCs w:val="24"/>
        </w:rPr>
      </w:pPr>
      <w:r w:rsidRPr="005856C6">
        <w:rPr>
          <w:rFonts w:asciiTheme="majorHAnsi" w:hAnsiTheme="majorHAnsi" w:cs="Futura"/>
          <w:sz w:val="24"/>
          <w:szCs w:val="24"/>
        </w:rPr>
        <w:t>Como trabajar el entorno del deportista</w:t>
      </w:r>
    </w:p>
    <w:p w14:paraId="4DB37C9A" w14:textId="77777777" w:rsidR="00C4453C" w:rsidRPr="005856C6" w:rsidRDefault="00C4453C" w:rsidP="00076806">
      <w:pPr>
        <w:pStyle w:val="NormalWeb"/>
        <w:numPr>
          <w:ilvl w:val="0"/>
          <w:numId w:val="6"/>
        </w:numPr>
        <w:spacing w:before="360" w:beforeAutospacing="0" w:after="360" w:afterAutospacing="0" w:line="269" w:lineRule="atLeast"/>
        <w:ind w:left="426" w:hanging="284"/>
        <w:jc w:val="both"/>
        <w:rPr>
          <w:rFonts w:asciiTheme="majorHAnsi" w:hAnsiTheme="majorHAnsi" w:cs="Arial"/>
          <w:sz w:val="24"/>
          <w:szCs w:val="24"/>
        </w:rPr>
      </w:pPr>
      <w:r w:rsidRPr="005856C6">
        <w:rPr>
          <w:rFonts w:asciiTheme="majorHAnsi" w:hAnsiTheme="majorHAnsi" w:cs="Arial"/>
          <w:sz w:val="24"/>
          <w:szCs w:val="24"/>
        </w:rPr>
        <w:t xml:space="preserve">Manejar emociones, </w:t>
      </w:r>
    </w:p>
    <w:p w14:paraId="79C00133" w14:textId="77777777" w:rsidR="00C4453C" w:rsidRPr="005856C6" w:rsidRDefault="00C4453C" w:rsidP="00076806">
      <w:pPr>
        <w:pStyle w:val="NormalWeb"/>
        <w:numPr>
          <w:ilvl w:val="0"/>
          <w:numId w:val="6"/>
        </w:numPr>
        <w:spacing w:before="360" w:beforeAutospacing="0" w:after="360" w:afterAutospacing="0" w:line="269" w:lineRule="atLeast"/>
        <w:ind w:left="426" w:hanging="284"/>
        <w:jc w:val="both"/>
        <w:rPr>
          <w:rFonts w:asciiTheme="majorHAnsi" w:hAnsiTheme="majorHAnsi" w:cs="Arial"/>
          <w:sz w:val="24"/>
          <w:szCs w:val="24"/>
        </w:rPr>
      </w:pPr>
      <w:r w:rsidRPr="005856C6">
        <w:rPr>
          <w:rFonts w:asciiTheme="majorHAnsi" w:hAnsiTheme="majorHAnsi" w:cs="Arial"/>
          <w:sz w:val="24"/>
          <w:szCs w:val="24"/>
        </w:rPr>
        <w:t>Lidiar con los distintos problemas de los deportistas</w:t>
      </w:r>
    </w:p>
    <w:p w14:paraId="55FAF8E3" w14:textId="77777777" w:rsidR="00C4453C" w:rsidRPr="005856C6" w:rsidRDefault="00C4453C" w:rsidP="00076806">
      <w:pPr>
        <w:pStyle w:val="NormalWeb"/>
        <w:numPr>
          <w:ilvl w:val="0"/>
          <w:numId w:val="6"/>
        </w:numPr>
        <w:spacing w:before="360" w:beforeAutospacing="0" w:after="360" w:afterAutospacing="0" w:line="269" w:lineRule="atLeast"/>
        <w:ind w:left="426" w:hanging="284"/>
        <w:jc w:val="both"/>
        <w:rPr>
          <w:rFonts w:asciiTheme="majorHAnsi" w:hAnsiTheme="majorHAnsi" w:cs="Arial"/>
          <w:sz w:val="24"/>
          <w:szCs w:val="24"/>
        </w:rPr>
      </w:pPr>
      <w:r w:rsidRPr="005856C6">
        <w:rPr>
          <w:rFonts w:asciiTheme="majorHAnsi" w:hAnsiTheme="majorHAnsi" w:cs="Arial"/>
          <w:sz w:val="24"/>
          <w:szCs w:val="24"/>
        </w:rPr>
        <w:lastRenderedPageBreak/>
        <w:t xml:space="preserve">Librarse de la </w:t>
      </w:r>
      <w:r w:rsidR="00DD4892" w:rsidRPr="005856C6">
        <w:rPr>
          <w:rFonts w:asciiTheme="majorHAnsi" w:hAnsiTheme="majorHAnsi" w:cs="Arial"/>
          <w:sz w:val="24"/>
          <w:szCs w:val="24"/>
        </w:rPr>
        <w:t>presión</w:t>
      </w:r>
    </w:p>
    <w:p w14:paraId="182B03F2" w14:textId="77777777" w:rsidR="00C4453C" w:rsidRPr="005856C6" w:rsidRDefault="00DD4892" w:rsidP="00067FEB">
      <w:pPr>
        <w:pStyle w:val="NormalWeb"/>
        <w:spacing w:before="360" w:beforeAutospacing="0" w:after="360" w:afterAutospacing="0" w:line="269" w:lineRule="atLeast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BB3A25">
        <w:rPr>
          <w:noProof/>
          <w:sz w:val="24"/>
          <w:szCs w:val="24"/>
          <w:lang w:val="es-ES"/>
        </w:rPr>
        <w:drawing>
          <wp:anchor distT="0" distB="0" distL="114300" distR="114300" simplePos="0" relativeHeight="251661312" behindDoc="1" locked="0" layoutInCell="1" allowOverlap="1" wp14:anchorId="3F93C84B" wp14:editId="2377B32C">
            <wp:simplePos x="0" y="0"/>
            <wp:positionH relativeFrom="column">
              <wp:posOffset>-1116330</wp:posOffset>
            </wp:positionH>
            <wp:positionV relativeFrom="paragraph">
              <wp:posOffset>-922020</wp:posOffset>
            </wp:positionV>
            <wp:extent cx="7820025" cy="10120072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 membretada-01 NUEVA sin logo y direcc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10120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FEB">
        <w:rPr>
          <w:rFonts w:asciiTheme="majorHAnsi" w:hAnsiTheme="majorHAnsi" w:cs="Arial"/>
          <w:sz w:val="24"/>
          <w:szCs w:val="24"/>
        </w:rPr>
        <w:t xml:space="preserve">   -    </w:t>
      </w:r>
      <w:r w:rsidR="00C4453C" w:rsidRPr="005856C6">
        <w:rPr>
          <w:rFonts w:asciiTheme="majorHAnsi" w:hAnsiTheme="majorHAnsi" w:cs="Futura"/>
          <w:sz w:val="24"/>
          <w:szCs w:val="24"/>
        </w:rPr>
        <w:t>Entrenamiento Cognitivo.</w:t>
      </w:r>
    </w:p>
    <w:p w14:paraId="45430878" w14:textId="77777777" w:rsidR="00C4453C" w:rsidRPr="005856C6" w:rsidRDefault="00C4453C" w:rsidP="00076806">
      <w:pPr>
        <w:pStyle w:val="NormalWeb"/>
        <w:numPr>
          <w:ilvl w:val="0"/>
          <w:numId w:val="6"/>
        </w:numPr>
        <w:spacing w:before="360" w:beforeAutospacing="0" w:after="360" w:afterAutospacing="0" w:line="269" w:lineRule="atLeast"/>
        <w:ind w:left="426" w:hanging="284"/>
        <w:jc w:val="both"/>
        <w:rPr>
          <w:rFonts w:asciiTheme="majorHAnsi" w:hAnsiTheme="majorHAnsi" w:cs="Arial"/>
          <w:sz w:val="24"/>
          <w:szCs w:val="24"/>
        </w:rPr>
      </w:pPr>
      <w:r w:rsidRPr="005856C6">
        <w:rPr>
          <w:rFonts w:asciiTheme="majorHAnsi" w:hAnsiTheme="majorHAnsi" w:cs="Arial"/>
          <w:sz w:val="24"/>
          <w:szCs w:val="24"/>
        </w:rPr>
        <w:t>Aprenda como administrar mejor la información. Optimizar las habilidades de concentración/</w:t>
      </w:r>
      <w:r w:rsidR="00076806" w:rsidRPr="005856C6">
        <w:rPr>
          <w:rFonts w:asciiTheme="majorHAnsi" w:hAnsiTheme="majorHAnsi" w:cs="Arial"/>
          <w:sz w:val="24"/>
          <w:szCs w:val="24"/>
        </w:rPr>
        <w:t>Atención</w:t>
      </w:r>
      <w:r w:rsidRPr="005856C6">
        <w:rPr>
          <w:rFonts w:asciiTheme="majorHAnsi" w:hAnsiTheme="majorHAnsi" w:cs="Arial"/>
          <w:sz w:val="24"/>
          <w:szCs w:val="24"/>
        </w:rPr>
        <w:t>.</w:t>
      </w:r>
      <w:r w:rsidRPr="005856C6">
        <w:rPr>
          <w:rFonts w:asciiTheme="majorHAnsi" w:hAnsiTheme="majorHAnsi" w:cs="Futura"/>
          <w:sz w:val="24"/>
          <w:szCs w:val="24"/>
        </w:rPr>
        <w:t xml:space="preserve">   </w:t>
      </w:r>
    </w:p>
    <w:p w14:paraId="37A8CE38" w14:textId="77777777" w:rsidR="00C4453C" w:rsidRPr="005856C6" w:rsidRDefault="00C4453C" w:rsidP="00076806">
      <w:pPr>
        <w:pStyle w:val="NormalWeb"/>
        <w:numPr>
          <w:ilvl w:val="0"/>
          <w:numId w:val="6"/>
        </w:numPr>
        <w:spacing w:before="360" w:beforeAutospacing="0" w:after="360" w:afterAutospacing="0" w:line="269" w:lineRule="atLeast"/>
        <w:ind w:left="426" w:hanging="284"/>
        <w:jc w:val="both"/>
        <w:rPr>
          <w:rFonts w:asciiTheme="majorHAnsi" w:hAnsiTheme="majorHAnsi" w:cs="Arial"/>
          <w:sz w:val="24"/>
          <w:szCs w:val="24"/>
        </w:rPr>
      </w:pPr>
      <w:r w:rsidRPr="005856C6">
        <w:rPr>
          <w:rFonts w:asciiTheme="majorHAnsi" w:hAnsiTheme="majorHAnsi" w:cs="Futura"/>
          <w:sz w:val="24"/>
          <w:szCs w:val="24"/>
        </w:rPr>
        <w:t xml:space="preserve">Entrenamiento ( ejercicios ) individuales y grupales de </w:t>
      </w:r>
    </w:p>
    <w:p w14:paraId="61FC0006" w14:textId="77777777" w:rsidR="00C4453C" w:rsidRPr="00067FEB" w:rsidRDefault="00067FEB" w:rsidP="00067FEB">
      <w:pPr>
        <w:pStyle w:val="NormalWeb"/>
        <w:spacing w:before="360" w:beforeAutospacing="0" w:after="360" w:afterAutospacing="0" w:line="269" w:lineRule="atLeast"/>
        <w:ind w:left="426"/>
        <w:jc w:val="both"/>
        <w:rPr>
          <w:rFonts w:asciiTheme="majorHAnsi" w:hAnsiTheme="majorHAnsi" w:cs="Futura"/>
          <w:i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</w:t>
      </w:r>
      <w:r w:rsidR="00C4453C" w:rsidRPr="00067FEB">
        <w:rPr>
          <w:rFonts w:asciiTheme="majorHAnsi" w:hAnsiTheme="majorHAnsi" w:cs="Arial"/>
          <w:i/>
          <w:sz w:val="24"/>
          <w:szCs w:val="24"/>
        </w:rPr>
        <w:t>Visualización ( positiva) antes, durante y después de la competición</w:t>
      </w:r>
      <w:r w:rsidRPr="00067FEB">
        <w:rPr>
          <w:rFonts w:asciiTheme="majorHAnsi" w:hAnsiTheme="majorHAnsi" w:cs="Arial"/>
          <w:i/>
          <w:sz w:val="24"/>
          <w:szCs w:val="24"/>
        </w:rPr>
        <w:t>.</w:t>
      </w:r>
      <w:r w:rsidR="00C4453C" w:rsidRPr="00067FEB">
        <w:rPr>
          <w:rFonts w:asciiTheme="majorHAnsi" w:hAnsiTheme="majorHAnsi" w:cs="Arial"/>
          <w:i/>
          <w:sz w:val="24"/>
          <w:szCs w:val="24"/>
        </w:rPr>
        <w:t xml:space="preserve"> </w:t>
      </w:r>
    </w:p>
    <w:p w14:paraId="1B99E38A" w14:textId="77777777" w:rsidR="00C4453C" w:rsidRPr="00067FEB" w:rsidRDefault="00067FEB" w:rsidP="00067FEB">
      <w:pPr>
        <w:pStyle w:val="NormalWeb"/>
        <w:spacing w:before="360" w:beforeAutospacing="0" w:after="360" w:afterAutospacing="0" w:line="269" w:lineRule="atLeast"/>
        <w:ind w:left="426"/>
        <w:jc w:val="both"/>
        <w:rPr>
          <w:rFonts w:asciiTheme="majorHAnsi" w:hAnsiTheme="majorHAnsi" w:cs="Futura"/>
          <w:i/>
          <w:sz w:val="24"/>
          <w:szCs w:val="24"/>
        </w:rPr>
      </w:pPr>
      <w:r w:rsidRPr="00067FEB">
        <w:rPr>
          <w:rFonts w:asciiTheme="majorHAnsi" w:hAnsiTheme="majorHAnsi" w:cs="Arial"/>
          <w:i/>
          <w:sz w:val="24"/>
          <w:szCs w:val="24"/>
        </w:rPr>
        <w:t xml:space="preserve">       </w:t>
      </w:r>
      <w:r w:rsidR="00C4453C" w:rsidRPr="00067FEB">
        <w:rPr>
          <w:rFonts w:asciiTheme="majorHAnsi" w:hAnsiTheme="majorHAnsi" w:cs="Arial"/>
          <w:i/>
          <w:sz w:val="24"/>
          <w:szCs w:val="24"/>
        </w:rPr>
        <w:t xml:space="preserve">Visualización ( positiva) de adversarios determinados </w:t>
      </w:r>
      <w:r w:rsidRPr="00067FEB">
        <w:rPr>
          <w:rFonts w:asciiTheme="majorHAnsi" w:hAnsiTheme="majorHAnsi" w:cs="Arial"/>
          <w:i/>
          <w:sz w:val="24"/>
          <w:szCs w:val="24"/>
        </w:rPr>
        <w:t>.</w:t>
      </w:r>
    </w:p>
    <w:p w14:paraId="79BAD42F" w14:textId="77777777" w:rsidR="00C4453C" w:rsidRPr="00076806" w:rsidRDefault="00C4453C" w:rsidP="00076806">
      <w:pPr>
        <w:pStyle w:val="NormalWeb"/>
        <w:numPr>
          <w:ilvl w:val="0"/>
          <w:numId w:val="6"/>
        </w:numPr>
        <w:spacing w:before="360" w:beforeAutospacing="0" w:after="360" w:afterAutospacing="0" w:line="269" w:lineRule="atLeast"/>
        <w:ind w:left="426" w:hanging="284"/>
        <w:jc w:val="both"/>
        <w:rPr>
          <w:rFonts w:asciiTheme="majorHAnsi" w:hAnsiTheme="majorHAnsi" w:cs="Futura"/>
          <w:sz w:val="24"/>
          <w:szCs w:val="24"/>
        </w:rPr>
      </w:pPr>
      <w:r w:rsidRPr="00076806">
        <w:rPr>
          <w:rFonts w:asciiTheme="majorHAnsi" w:hAnsiTheme="majorHAnsi" w:cs="Arial"/>
          <w:sz w:val="24"/>
          <w:szCs w:val="24"/>
        </w:rPr>
        <w:t xml:space="preserve"> Entrenamiento mental de un </w:t>
      </w:r>
      <w:r w:rsidR="00076806" w:rsidRPr="00076806">
        <w:rPr>
          <w:rFonts w:asciiTheme="majorHAnsi" w:hAnsiTheme="majorHAnsi" w:cs="Arial"/>
          <w:sz w:val="24"/>
          <w:szCs w:val="24"/>
        </w:rPr>
        <w:t>día de competencia con 4 combates: Llegada</w:t>
      </w:r>
      <w:r w:rsidRPr="00076806">
        <w:rPr>
          <w:rFonts w:asciiTheme="majorHAnsi" w:hAnsiTheme="majorHAnsi" w:cs="Arial"/>
          <w:sz w:val="24"/>
          <w:szCs w:val="24"/>
        </w:rPr>
        <w:t xml:space="preserve">, calentamiento, combates, descansos. </w:t>
      </w:r>
    </w:p>
    <w:p w14:paraId="0F6B11FA" w14:textId="77777777" w:rsidR="00C4453C" w:rsidRPr="005856C6" w:rsidRDefault="00C4453C" w:rsidP="00076806">
      <w:pPr>
        <w:pStyle w:val="NormalWeb"/>
        <w:numPr>
          <w:ilvl w:val="0"/>
          <w:numId w:val="6"/>
        </w:numPr>
        <w:spacing w:before="360" w:beforeAutospacing="0" w:after="360" w:afterAutospacing="0" w:line="269" w:lineRule="atLeast"/>
        <w:ind w:left="426" w:hanging="284"/>
        <w:jc w:val="both"/>
        <w:rPr>
          <w:rFonts w:asciiTheme="majorHAnsi" w:hAnsiTheme="majorHAnsi" w:cs="Futura"/>
          <w:sz w:val="24"/>
          <w:szCs w:val="24"/>
        </w:rPr>
      </w:pPr>
      <w:r w:rsidRPr="005856C6">
        <w:rPr>
          <w:rFonts w:asciiTheme="majorHAnsi" w:hAnsiTheme="majorHAnsi" w:cs="Arial"/>
          <w:sz w:val="24"/>
          <w:szCs w:val="24"/>
        </w:rPr>
        <w:t>Conexión atleta, familia, compañeros, entrenador, publico.</w:t>
      </w:r>
    </w:p>
    <w:p w14:paraId="199D63E3" w14:textId="77777777" w:rsidR="00C4453C" w:rsidRPr="005856C6" w:rsidRDefault="00C4453C" w:rsidP="00076806">
      <w:pPr>
        <w:pStyle w:val="NormalWeb"/>
        <w:numPr>
          <w:ilvl w:val="0"/>
          <w:numId w:val="6"/>
        </w:numPr>
        <w:spacing w:before="360" w:beforeAutospacing="0" w:after="360" w:afterAutospacing="0" w:line="269" w:lineRule="atLeast"/>
        <w:ind w:left="426" w:hanging="284"/>
        <w:jc w:val="both"/>
        <w:rPr>
          <w:rFonts w:asciiTheme="majorHAnsi" w:hAnsiTheme="majorHAnsi" w:cs="Arial"/>
          <w:sz w:val="24"/>
          <w:szCs w:val="24"/>
        </w:rPr>
      </w:pPr>
      <w:r w:rsidRPr="005856C6">
        <w:rPr>
          <w:rFonts w:asciiTheme="majorHAnsi" w:hAnsiTheme="majorHAnsi" w:cs="Futura"/>
          <w:sz w:val="24"/>
          <w:szCs w:val="24"/>
        </w:rPr>
        <w:t xml:space="preserve">Entrenamiento de éxito para entrenadores </w:t>
      </w:r>
    </w:p>
    <w:p w14:paraId="460DBA8E" w14:textId="77777777" w:rsidR="00067FEB" w:rsidRPr="00067FEB" w:rsidRDefault="00076806" w:rsidP="00076806">
      <w:pPr>
        <w:pStyle w:val="NormalWeb"/>
        <w:numPr>
          <w:ilvl w:val="0"/>
          <w:numId w:val="6"/>
        </w:numPr>
        <w:spacing w:before="360" w:beforeAutospacing="0" w:after="360" w:afterAutospacing="0" w:line="269" w:lineRule="atLeast"/>
        <w:ind w:left="426" w:hanging="284"/>
        <w:jc w:val="both"/>
        <w:rPr>
          <w:rFonts w:asciiTheme="majorHAnsi" w:hAnsiTheme="majorHAnsi" w:cs="Futura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Dudas: </w:t>
      </w:r>
    </w:p>
    <w:p w14:paraId="17BAB12E" w14:textId="77777777" w:rsidR="00C4453C" w:rsidRPr="00067FEB" w:rsidRDefault="00067FEB" w:rsidP="00067FEB">
      <w:pPr>
        <w:pStyle w:val="NormalWeb"/>
        <w:spacing w:before="360" w:beforeAutospacing="0" w:after="360" w:afterAutospacing="0" w:line="269" w:lineRule="atLeast"/>
        <w:ind w:left="142"/>
        <w:jc w:val="both"/>
        <w:rPr>
          <w:rFonts w:asciiTheme="majorHAnsi" w:hAnsiTheme="majorHAnsi" w:cs="Futura"/>
          <w:i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</w:t>
      </w:r>
      <w:r w:rsidR="00076806" w:rsidRPr="00067FEB">
        <w:rPr>
          <w:rFonts w:asciiTheme="majorHAnsi" w:hAnsiTheme="majorHAnsi" w:cs="Arial"/>
          <w:i/>
          <w:sz w:val="24"/>
          <w:szCs w:val="24"/>
        </w:rPr>
        <w:t>Tendré suficientes conocimientos?</w:t>
      </w:r>
    </w:p>
    <w:p w14:paraId="702BF226" w14:textId="77777777" w:rsidR="00C4453C" w:rsidRPr="00067FEB" w:rsidRDefault="00067FEB" w:rsidP="00067FEB">
      <w:pPr>
        <w:pStyle w:val="NormalWeb"/>
        <w:spacing w:before="360" w:beforeAutospacing="0" w:after="360" w:afterAutospacing="0" w:line="269" w:lineRule="atLeast"/>
        <w:ind w:left="426"/>
        <w:jc w:val="both"/>
        <w:rPr>
          <w:rFonts w:asciiTheme="majorHAnsi" w:hAnsiTheme="majorHAnsi" w:cs="Futura"/>
          <w:i/>
          <w:sz w:val="24"/>
          <w:szCs w:val="24"/>
        </w:rPr>
      </w:pPr>
      <w:r w:rsidRPr="00067FEB">
        <w:rPr>
          <w:rFonts w:asciiTheme="majorHAnsi" w:hAnsiTheme="majorHAnsi" w:cs="Arial"/>
          <w:i/>
          <w:sz w:val="24"/>
          <w:szCs w:val="24"/>
        </w:rPr>
        <w:t xml:space="preserve">          </w:t>
      </w:r>
      <w:r w:rsidR="00076806" w:rsidRPr="00067FEB">
        <w:rPr>
          <w:rFonts w:asciiTheme="majorHAnsi" w:hAnsiTheme="majorHAnsi" w:cs="Arial"/>
          <w:i/>
          <w:sz w:val="24"/>
          <w:szCs w:val="24"/>
        </w:rPr>
        <w:t>Es el entrenamiento adecuado?</w:t>
      </w:r>
    </w:p>
    <w:p w14:paraId="60F57DBC" w14:textId="77777777" w:rsidR="00C4453C" w:rsidRPr="00067FEB" w:rsidRDefault="00067FEB" w:rsidP="00067FEB">
      <w:pPr>
        <w:pStyle w:val="NormalWeb"/>
        <w:spacing w:before="360" w:beforeAutospacing="0" w:after="360" w:afterAutospacing="0" w:line="269" w:lineRule="atLeast"/>
        <w:jc w:val="both"/>
        <w:rPr>
          <w:rFonts w:asciiTheme="majorHAnsi" w:hAnsiTheme="majorHAnsi" w:cs="Futura"/>
          <w:i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</w:t>
      </w:r>
      <w:r w:rsidR="00C4453C" w:rsidRPr="00067FEB">
        <w:rPr>
          <w:rFonts w:asciiTheme="majorHAnsi" w:hAnsiTheme="majorHAnsi" w:cs="Arial"/>
          <w:i/>
          <w:sz w:val="24"/>
          <w:szCs w:val="24"/>
        </w:rPr>
        <w:t>Mi relación personal y profesi</w:t>
      </w:r>
      <w:r w:rsidRPr="00067FEB">
        <w:rPr>
          <w:rFonts w:asciiTheme="majorHAnsi" w:hAnsiTheme="majorHAnsi" w:cs="Arial"/>
          <w:i/>
          <w:sz w:val="24"/>
          <w:szCs w:val="24"/>
        </w:rPr>
        <w:t>onal con el alumno es correcta.?</w:t>
      </w:r>
    </w:p>
    <w:p w14:paraId="44E57EB9" w14:textId="77777777" w:rsidR="00C4453C" w:rsidRPr="005856C6" w:rsidRDefault="00C4453C" w:rsidP="00076806">
      <w:pPr>
        <w:pStyle w:val="NormalWeb"/>
        <w:numPr>
          <w:ilvl w:val="0"/>
          <w:numId w:val="6"/>
        </w:numPr>
        <w:spacing w:before="360" w:beforeAutospacing="0" w:after="360" w:afterAutospacing="0" w:line="269" w:lineRule="atLeast"/>
        <w:ind w:left="426" w:hanging="284"/>
        <w:jc w:val="both"/>
        <w:rPr>
          <w:rFonts w:asciiTheme="majorHAnsi" w:hAnsiTheme="majorHAnsi" w:cs="Futura"/>
          <w:sz w:val="24"/>
          <w:szCs w:val="24"/>
        </w:rPr>
      </w:pPr>
      <w:r w:rsidRPr="005856C6">
        <w:rPr>
          <w:rFonts w:asciiTheme="majorHAnsi" w:hAnsiTheme="majorHAnsi" w:cs="Arial"/>
          <w:sz w:val="24"/>
          <w:szCs w:val="24"/>
        </w:rPr>
        <w:t>Hacia donde voy con mi idea de éxito y medallas</w:t>
      </w:r>
    </w:p>
    <w:p w14:paraId="333B487D" w14:textId="77777777" w:rsidR="00C4453C" w:rsidRPr="005856C6" w:rsidRDefault="00C4453C" w:rsidP="00076806">
      <w:pPr>
        <w:pStyle w:val="NormalWeb"/>
        <w:numPr>
          <w:ilvl w:val="1"/>
          <w:numId w:val="6"/>
        </w:numPr>
        <w:spacing w:before="360" w:beforeAutospacing="0" w:after="360" w:afterAutospacing="0" w:line="269" w:lineRule="atLeast"/>
        <w:ind w:left="426" w:hanging="284"/>
        <w:jc w:val="both"/>
        <w:rPr>
          <w:rFonts w:asciiTheme="majorHAnsi" w:hAnsiTheme="majorHAnsi" w:cs="Futura"/>
          <w:sz w:val="24"/>
          <w:szCs w:val="24"/>
        </w:rPr>
      </w:pPr>
      <w:r w:rsidRPr="005856C6">
        <w:rPr>
          <w:rFonts w:asciiTheme="majorHAnsi" w:hAnsiTheme="majorHAnsi" w:cs="Futura"/>
          <w:sz w:val="24"/>
          <w:szCs w:val="24"/>
        </w:rPr>
        <w:t>El coach en la silla de combate</w:t>
      </w:r>
    </w:p>
    <w:p w14:paraId="0458AF9E" w14:textId="77777777" w:rsidR="00C4453C" w:rsidRPr="005856C6" w:rsidRDefault="00C4453C" w:rsidP="00076806">
      <w:pPr>
        <w:pStyle w:val="NormalWeb"/>
        <w:numPr>
          <w:ilvl w:val="0"/>
          <w:numId w:val="6"/>
        </w:numPr>
        <w:spacing w:before="360" w:beforeAutospacing="0" w:after="360" w:afterAutospacing="0" w:line="269" w:lineRule="atLeast"/>
        <w:ind w:left="426" w:hanging="284"/>
        <w:jc w:val="both"/>
        <w:rPr>
          <w:rFonts w:asciiTheme="majorHAnsi" w:hAnsiTheme="majorHAnsi" w:cs="Futura"/>
          <w:sz w:val="24"/>
          <w:szCs w:val="24"/>
        </w:rPr>
      </w:pPr>
      <w:r w:rsidRPr="005856C6">
        <w:rPr>
          <w:rFonts w:asciiTheme="majorHAnsi" w:hAnsiTheme="majorHAnsi" w:cs="Arial"/>
          <w:sz w:val="24"/>
          <w:szCs w:val="24"/>
        </w:rPr>
        <w:t>Responsab</w:t>
      </w:r>
      <w:r w:rsidR="00076806">
        <w:rPr>
          <w:rFonts w:asciiTheme="majorHAnsi" w:hAnsiTheme="majorHAnsi" w:cs="Arial"/>
          <w:sz w:val="24"/>
          <w:szCs w:val="24"/>
        </w:rPr>
        <w:t>ilidad de conocimientos, técnic</w:t>
      </w:r>
      <w:r w:rsidR="00B44BDC">
        <w:rPr>
          <w:rFonts w:asciiTheme="majorHAnsi" w:hAnsiTheme="majorHAnsi" w:cs="Arial"/>
          <w:sz w:val="24"/>
          <w:szCs w:val="24"/>
        </w:rPr>
        <w:t>o</w:t>
      </w:r>
      <w:r w:rsidRPr="005856C6">
        <w:rPr>
          <w:rFonts w:asciiTheme="majorHAnsi" w:hAnsiTheme="majorHAnsi" w:cs="Arial"/>
          <w:sz w:val="24"/>
          <w:szCs w:val="24"/>
        </w:rPr>
        <w:t>, tácticos y psicológicos.</w:t>
      </w:r>
    </w:p>
    <w:p w14:paraId="5955E975" w14:textId="77777777" w:rsidR="00C4453C" w:rsidRPr="005856C6" w:rsidRDefault="00C4453C" w:rsidP="00076806">
      <w:pPr>
        <w:pStyle w:val="NormalWeb"/>
        <w:numPr>
          <w:ilvl w:val="0"/>
          <w:numId w:val="6"/>
        </w:numPr>
        <w:spacing w:before="360" w:beforeAutospacing="0" w:after="360" w:afterAutospacing="0" w:line="269" w:lineRule="atLeast"/>
        <w:ind w:left="426" w:hanging="284"/>
        <w:jc w:val="both"/>
        <w:rPr>
          <w:rFonts w:asciiTheme="majorHAnsi" w:hAnsiTheme="majorHAnsi" w:cs="Futura"/>
          <w:sz w:val="24"/>
          <w:szCs w:val="24"/>
        </w:rPr>
      </w:pPr>
      <w:r w:rsidRPr="005856C6">
        <w:rPr>
          <w:rFonts w:asciiTheme="majorHAnsi" w:hAnsiTheme="majorHAnsi" w:cs="Arial"/>
          <w:sz w:val="24"/>
          <w:szCs w:val="24"/>
        </w:rPr>
        <w:t>Control de mi stress</w:t>
      </w:r>
    </w:p>
    <w:p w14:paraId="4FEA1C06" w14:textId="77777777" w:rsidR="00C4453C" w:rsidRPr="005856C6" w:rsidRDefault="00C4453C" w:rsidP="00076806">
      <w:pPr>
        <w:pStyle w:val="NormalWeb"/>
        <w:numPr>
          <w:ilvl w:val="0"/>
          <w:numId w:val="6"/>
        </w:numPr>
        <w:spacing w:before="360" w:beforeAutospacing="0" w:after="360" w:afterAutospacing="0" w:line="269" w:lineRule="atLeast"/>
        <w:ind w:left="426" w:hanging="284"/>
        <w:jc w:val="both"/>
        <w:rPr>
          <w:rFonts w:asciiTheme="majorHAnsi" w:hAnsiTheme="majorHAnsi" w:cs="Futura"/>
          <w:sz w:val="24"/>
          <w:szCs w:val="24"/>
        </w:rPr>
      </w:pPr>
      <w:r w:rsidRPr="005856C6">
        <w:rPr>
          <w:rFonts w:asciiTheme="majorHAnsi" w:hAnsiTheme="majorHAnsi" w:cs="Arial"/>
          <w:sz w:val="24"/>
          <w:szCs w:val="24"/>
        </w:rPr>
        <w:t xml:space="preserve">Afrontar victoria y derrota conjuntamente </w:t>
      </w:r>
    </w:p>
    <w:p w14:paraId="6341E8F2" w14:textId="77777777" w:rsidR="00C4453C" w:rsidRPr="005856C6" w:rsidRDefault="00C4453C" w:rsidP="00076806">
      <w:pPr>
        <w:pStyle w:val="NormalWeb"/>
        <w:numPr>
          <w:ilvl w:val="0"/>
          <w:numId w:val="6"/>
        </w:numPr>
        <w:spacing w:before="360" w:beforeAutospacing="0" w:after="360" w:afterAutospacing="0" w:line="269" w:lineRule="atLeast"/>
        <w:ind w:left="426" w:hanging="284"/>
        <w:jc w:val="both"/>
        <w:rPr>
          <w:rFonts w:asciiTheme="majorHAnsi" w:hAnsiTheme="majorHAnsi" w:cs="Futura"/>
          <w:sz w:val="24"/>
          <w:szCs w:val="24"/>
        </w:rPr>
      </w:pPr>
      <w:r w:rsidRPr="005856C6">
        <w:rPr>
          <w:rFonts w:asciiTheme="majorHAnsi" w:hAnsiTheme="majorHAnsi" w:cs="Futura"/>
          <w:sz w:val="24"/>
          <w:szCs w:val="24"/>
        </w:rPr>
        <w:t>Testimonios de atletas de éxito en situaciones adversas.</w:t>
      </w:r>
    </w:p>
    <w:p w14:paraId="729272CA" w14:textId="77777777" w:rsidR="00067FEB" w:rsidRDefault="00067FEB" w:rsidP="00B44BDC">
      <w:pPr>
        <w:pStyle w:val="NormalWeb"/>
        <w:spacing w:before="360" w:beforeAutospacing="0" w:after="360" w:afterAutospacing="0" w:line="269" w:lineRule="atLeast"/>
        <w:ind w:left="720"/>
        <w:jc w:val="center"/>
        <w:rPr>
          <w:rFonts w:asciiTheme="majorHAnsi" w:hAnsiTheme="majorHAnsi" w:cs="Futura"/>
          <w:b/>
          <w:i/>
          <w:sz w:val="24"/>
          <w:szCs w:val="24"/>
        </w:rPr>
      </w:pPr>
    </w:p>
    <w:p w14:paraId="774A9848" w14:textId="4353AEDB" w:rsidR="00C4453C" w:rsidRPr="00067FEB" w:rsidRDefault="00067FEB" w:rsidP="00067FEB">
      <w:pPr>
        <w:pStyle w:val="NormalWeb"/>
        <w:spacing w:before="360" w:beforeAutospacing="0" w:after="360" w:afterAutospacing="0" w:line="269" w:lineRule="atLeast"/>
        <w:ind w:left="720"/>
        <w:rPr>
          <w:rFonts w:asciiTheme="majorHAnsi" w:hAnsiTheme="majorHAnsi" w:cs="Futura"/>
          <w:b/>
          <w:i/>
          <w:color w:val="FF0000"/>
          <w:sz w:val="28"/>
          <w:szCs w:val="28"/>
        </w:rPr>
      </w:pPr>
      <w:r w:rsidRPr="00067FEB">
        <w:rPr>
          <w:rFonts w:asciiTheme="majorHAnsi" w:hAnsiTheme="majorHAnsi" w:cs="Futura"/>
          <w:b/>
          <w:i/>
          <w:color w:val="FF0000"/>
          <w:sz w:val="28"/>
          <w:szCs w:val="28"/>
        </w:rPr>
        <w:t xml:space="preserve">    </w:t>
      </w:r>
      <w:r w:rsidR="00102CDA">
        <w:rPr>
          <w:rFonts w:asciiTheme="majorHAnsi" w:hAnsiTheme="majorHAnsi" w:cs="Futura"/>
          <w:b/>
          <w:i/>
          <w:color w:val="FF0000"/>
          <w:sz w:val="28"/>
          <w:szCs w:val="28"/>
        </w:rPr>
        <w:t>“</w:t>
      </w:r>
      <w:r w:rsidR="00C4453C" w:rsidRPr="00067FEB">
        <w:rPr>
          <w:rFonts w:asciiTheme="majorHAnsi" w:hAnsiTheme="majorHAnsi" w:cs="Futura"/>
          <w:b/>
          <w:i/>
          <w:color w:val="FF0000"/>
          <w:sz w:val="28"/>
          <w:szCs w:val="28"/>
        </w:rPr>
        <w:t>DONDE NO LLEGA EL CUERPO LLEGA LA MENTE</w:t>
      </w:r>
      <w:r w:rsidR="00102CDA">
        <w:rPr>
          <w:rFonts w:asciiTheme="majorHAnsi" w:hAnsiTheme="majorHAnsi" w:cs="Futura"/>
          <w:b/>
          <w:i/>
          <w:color w:val="FF0000"/>
          <w:sz w:val="28"/>
          <w:szCs w:val="28"/>
        </w:rPr>
        <w:t>”</w:t>
      </w:r>
    </w:p>
    <w:p w14:paraId="03C0E763" w14:textId="77777777" w:rsidR="00CF6C3C" w:rsidRPr="005856C6" w:rsidRDefault="00CF6C3C"/>
    <w:sectPr w:rsidR="00CF6C3C" w:rsidRPr="005856C6" w:rsidSect="00CF6C3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576"/>
    <w:multiLevelType w:val="hybridMultilevel"/>
    <w:tmpl w:val="05446460"/>
    <w:lvl w:ilvl="0" w:tplc="25ACBC6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="Futur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26A99"/>
    <w:multiLevelType w:val="hybridMultilevel"/>
    <w:tmpl w:val="91D405B0"/>
    <w:lvl w:ilvl="0" w:tplc="25ACBC6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="Futura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ACBC6C">
      <w:start w:val="2"/>
      <w:numFmt w:val="bullet"/>
      <w:lvlText w:val="-"/>
      <w:lvlJc w:val="left"/>
      <w:pPr>
        <w:ind w:left="2880" w:hanging="360"/>
      </w:pPr>
      <w:rPr>
        <w:rFonts w:ascii="Cambria" w:eastAsiaTheme="minorEastAsia" w:hAnsi="Cambria" w:cs="Futura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53DB8"/>
    <w:multiLevelType w:val="hybridMultilevel"/>
    <w:tmpl w:val="DCBE248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087C4A"/>
    <w:multiLevelType w:val="hybridMultilevel"/>
    <w:tmpl w:val="22C06CD8"/>
    <w:lvl w:ilvl="0" w:tplc="25ACBC6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="Futura" w:hint="default"/>
      </w:rPr>
    </w:lvl>
    <w:lvl w:ilvl="1" w:tplc="25ACBC6C">
      <w:start w:val="2"/>
      <w:numFmt w:val="bullet"/>
      <w:lvlText w:val="-"/>
      <w:lvlJc w:val="left"/>
      <w:pPr>
        <w:ind w:left="1440" w:hanging="360"/>
      </w:pPr>
      <w:rPr>
        <w:rFonts w:ascii="Cambria" w:eastAsiaTheme="minorEastAsia" w:hAnsi="Cambria" w:cs="Futur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C24C0"/>
    <w:multiLevelType w:val="hybridMultilevel"/>
    <w:tmpl w:val="CBDC52E8"/>
    <w:lvl w:ilvl="0" w:tplc="25ACBC6C">
      <w:start w:val="2"/>
      <w:numFmt w:val="bullet"/>
      <w:lvlText w:val="-"/>
      <w:lvlJc w:val="left"/>
      <w:pPr>
        <w:ind w:left="1800" w:hanging="360"/>
      </w:pPr>
      <w:rPr>
        <w:rFonts w:ascii="Cambria" w:eastAsiaTheme="minorEastAsia" w:hAnsi="Cambria" w:cs="Futura" w:hint="default"/>
      </w:rPr>
    </w:lvl>
    <w:lvl w:ilvl="1" w:tplc="DDB27F44">
      <w:numFmt w:val="bullet"/>
      <w:lvlText w:val="•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88F5B86"/>
    <w:multiLevelType w:val="hybridMultilevel"/>
    <w:tmpl w:val="FD0EB94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E554E0E"/>
    <w:multiLevelType w:val="hybridMultilevel"/>
    <w:tmpl w:val="607E4F0A"/>
    <w:lvl w:ilvl="0" w:tplc="25ACBC6C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="Futura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3C"/>
    <w:rsid w:val="00067FEB"/>
    <w:rsid w:val="00076806"/>
    <w:rsid w:val="00102CDA"/>
    <w:rsid w:val="005856C6"/>
    <w:rsid w:val="00B164A5"/>
    <w:rsid w:val="00B44BDC"/>
    <w:rsid w:val="00C4453C"/>
    <w:rsid w:val="00CF6C3C"/>
    <w:rsid w:val="00DD4892"/>
    <w:rsid w:val="00F2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9B0E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53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53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282</Words>
  <Characters>1552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Ireno Fargas</dc:creator>
  <cp:keywords/>
  <dc:description/>
  <cp:lastModifiedBy>Ireno Fargas</cp:lastModifiedBy>
  <cp:revision>7</cp:revision>
  <dcterms:created xsi:type="dcterms:W3CDTF">2019-09-02T15:52:00Z</dcterms:created>
  <dcterms:modified xsi:type="dcterms:W3CDTF">2019-09-16T14:59:00Z</dcterms:modified>
</cp:coreProperties>
</file>